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2268"/>
      </w:tblGrid>
      <w:tr w:rsidR="00860342" w:rsidRPr="00860342" w14:paraId="42CCAA4E" w14:textId="77777777" w:rsidTr="009F2DB0">
        <w:trPr>
          <w:trHeight w:val="961"/>
        </w:trPr>
        <w:tc>
          <w:tcPr>
            <w:tcW w:w="9639" w:type="dxa"/>
            <w:gridSpan w:val="3"/>
          </w:tcPr>
          <w:p w14:paraId="60BCCF9C" w14:textId="49B728AB" w:rsidR="003E2760" w:rsidRPr="00391C2B" w:rsidRDefault="003E2760" w:rsidP="003E276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33</w:t>
            </w:r>
          </w:p>
          <w:p w14:paraId="46758E08" w14:textId="77777777" w:rsidR="003E2760" w:rsidRPr="00391C2B" w:rsidRDefault="003E2760" w:rsidP="003E276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26D69423" w14:textId="77777777" w:rsidR="003E2760" w:rsidRPr="00391C2B" w:rsidRDefault="003E2760" w:rsidP="003E276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10FDC448" w14:textId="77777777" w:rsidR="003E2760" w:rsidRPr="00391C2B" w:rsidRDefault="003E2760" w:rsidP="003E276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725FAF28" w14:textId="77777777" w:rsidR="003E2760" w:rsidRPr="00391C2B" w:rsidRDefault="003E2760" w:rsidP="003E276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</w:t>
            </w:r>
            <w:proofErr w:type="spellStart"/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Атамекен</w:t>
            </w:r>
            <w:proofErr w:type="spellEnd"/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  <w:p w14:paraId="5BCF89CA" w14:textId="55838407" w:rsidR="003E2760" w:rsidRPr="00391C2B" w:rsidRDefault="003E2760" w:rsidP="003E276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46050A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62787927" w14:textId="77777777" w:rsidR="00860342" w:rsidRPr="00BE23C0" w:rsidRDefault="00860342" w:rsidP="00860342">
            <w:pPr>
              <w:widowControl w:val="0"/>
              <w:spacing w:line="245" w:lineRule="exact"/>
              <w:ind w:left="5843" w:right="1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0342" w:rsidRPr="00860342" w14:paraId="5669D78F" w14:textId="77777777" w:rsidTr="009F2DB0">
        <w:trPr>
          <w:trHeight w:val="348"/>
        </w:trPr>
        <w:tc>
          <w:tcPr>
            <w:tcW w:w="9639" w:type="dxa"/>
            <w:gridSpan w:val="3"/>
          </w:tcPr>
          <w:p w14:paraId="40AE43B5" w14:textId="77777777" w:rsidR="00860342" w:rsidRPr="00BE23C0" w:rsidRDefault="00860342" w:rsidP="00860342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стандарт</w:t>
            </w:r>
          </w:p>
          <w:p w14:paraId="78685AA1" w14:textId="77777777" w:rsidR="00860342" w:rsidRPr="00BE23C0" w:rsidRDefault="00860342" w:rsidP="00860342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bookmarkStart w:id="1" w:name="OLE_LINK4"/>
            <w:r w:rsidR="00580B68"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Обеспечение надежности и механической целостности оборудования</w:t>
            </w:r>
            <w:bookmarkEnd w:id="1"/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860342" w:rsidRPr="00860342" w14:paraId="02077817" w14:textId="77777777" w:rsidTr="009F2DB0">
        <w:trPr>
          <w:trHeight w:val="273"/>
        </w:trPr>
        <w:tc>
          <w:tcPr>
            <w:tcW w:w="9639" w:type="dxa"/>
            <w:gridSpan w:val="3"/>
          </w:tcPr>
          <w:p w14:paraId="357F7991" w14:textId="77777777" w:rsidR="00860342" w:rsidRPr="00BE23C0" w:rsidRDefault="00860342" w:rsidP="00860342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Глоссарий</w:t>
            </w:r>
          </w:p>
          <w:p w14:paraId="766789BD" w14:textId="77777777" w:rsidR="00860342" w:rsidRPr="00BE23C0" w:rsidRDefault="00860342" w:rsidP="00860342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D1BFE3C" w14:textId="77777777" w:rsidR="00860342" w:rsidRPr="00BE23C0" w:rsidRDefault="00860342" w:rsidP="00860342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настоящем профессиональном стандарте применяются следующие термины и определения:</w:t>
            </w:r>
          </w:p>
          <w:p w14:paraId="35F53743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Динамические оборудование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оборудование, где сжатие рабочего тела происходит под действием механической энергии вращающегося вала. Динамическое оборудование включает в себя компрессоры, </w:t>
            </w:r>
            <w:proofErr w:type="spellStart"/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>газодувки</w:t>
            </w:r>
            <w:proofErr w:type="spellEnd"/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вентиляторы, насосы, холодильные машины и машины привода (электродвигатели, турбины газовые и паровые, </w:t>
            </w:r>
            <w:proofErr w:type="spellStart"/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>газомоторы</w:t>
            </w:r>
            <w:proofErr w:type="spellEnd"/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>, дизели)</w:t>
            </w:r>
          </w:p>
          <w:p w14:paraId="1B55DBBC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Статическое оборудование (сосуды и аппараты)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различные сосуды высокого давления, емкости, сборники - сепараторы, резервуары и разные аппараты.</w:t>
            </w:r>
          </w:p>
          <w:p w14:paraId="47DB7F55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Механическая целостность оборудования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герметичность системы, целостность машин нефтехимических производств. </w:t>
            </w:r>
          </w:p>
          <w:p w14:paraId="4AB0B705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Надежность оборудования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ремонтов, хранения и транспортировки.</w:t>
            </w:r>
          </w:p>
          <w:p w14:paraId="786A1E2B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Отказ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нарушение работоспособного состояния оборудования, при этом имеется один или несколько дефектов.</w:t>
            </w:r>
          </w:p>
          <w:p w14:paraId="7E50059B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Система технического обслуживания и ремонта технологического оборудования нефтехимических производств (ТОРО)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совокупность взаимосвязанных средств, документации технического обслуживания и ремонта и исполнителей, необходимых для поддержания и восстановления качества оборудования, входящего в эту систему.</w:t>
            </w:r>
          </w:p>
          <w:p w14:paraId="5EF3F5DB" w14:textId="77777777" w:rsidR="00D1205A" w:rsidRPr="00BE23C0" w:rsidRDefault="00D1205A" w:rsidP="00D1205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Техническое обслуживание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комплекс операций по поддержанию работоспособности или исправности оборудования при использовании по назначению, ожидании, хранении и транспортировании.</w:t>
            </w:r>
          </w:p>
          <w:p w14:paraId="0E958CE6" w14:textId="77777777" w:rsidR="006E7D38" w:rsidRDefault="00D1205A" w:rsidP="00301401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3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Ремонт</w:t>
            </w:r>
            <w:r w:rsidRPr="00BE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комплекс операций по восстановлению исправности или работоспособности оборудования и восстановлению ресурса оборудования или его составных частей.</w:t>
            </w:r>
          </w:p>
          <w:p w14:paraId="6979D5AF" w14:textId="105C6606" w:rsidR="00301401" w:rsidRPr="00301401" w:rsidRDefault="00301401" w:rsidP="00301401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14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техническое облуживание и ремонт оборудования</w:t>
            </w:r>
          </w:p>
        </w:tc>
      </w:tr>
      <w:tr w:rsidR="00860342" w:rsidRPr="00860342" w14:paraId="77317ABE" w14:textId="77777777" w:rsidTr="009F2DB0">
        <w:tc>
          <w:tcPr>
            <w:tcW w:w="9639" w:type="dxa"/>
            <w:gridSpan w:val="3"/>
          </w:tcPr>
          <w:p w14:paraId="7396B1D7" w14:textId="77777777" w:rsidR="00860342" w:rsidRPr="00056983" w:rsidRDefault="00860342" w:rsidP="0086034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860342" w:rsidRPr="00860342" w14:paraId="4A19A7BF" w14:textId="77777777" w:rsidTr="009F2DB0">
        <w:tc>
          <w:tcPr>
            <w:tcW w:w="2410" w:type="dxa"/>
          </w:tcPr>
          <w:p w14:paraId="403EC2AF" w14:textId="77777777" w:rsidR="00860342" w:rsidRPr="00056983" w:rsidRDefault="00860342" w:rsidP="008603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Название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42BF908F" w14:textId="77777777" w:rsidR="00860342" w:rsidRPr="00056983" w:rsidRDefault="00580B68" w:rsidP="0086034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69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Обеспечение надежности и механической целостности оборудования</w:t>
            </w:r>
          </w:p>
        </w:tc>
      </w:tr>
      <w:tr w:rsidR="00860342" w:rsidRPr="00860342" w14:paraId="193FBDBD" w14:textId="77777777" w:rsidTr="009F2DB0">
        <w:tc>
          <w:tcPr>
            <w:tcW w:w="2410" w:type="dxa"/>
          </w:tcPr>
          <w:p w14:paraId="55453682" w14:textId="77777777" w:rsidR="00860342" w:rsidRPr="00056983" w:rsidRDefault="00860342" w:rsidP="008603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29" w:type="dxa"/>
            <w:gridSpan w:val="2"/>
          </w:tcPr>
          <w:p w14:paraId="5B48F72F" w14:textId="77777777" w:rsidR="00860342" w:rsidRPr="00056983" w:rsidRDefault="00860342" w:rsidP="008603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860342" w:rsidRPr="00860342" w14:paraId="24BF634B" w14:textId="77777777" w:rsidTr="009F2DB0">
        <w:tc>
          <w:tcPr>
            <w:tcW w:w="2410" w:type="dxa"/>
          </w:tcPr>
          <w:p w14:paraId="3D5EB235" w14:textId="77777777" w:rsidR="00860342" w:rsidRPr="00056983" w:rsidRDefault="00860342" w:rsidP="008603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29" w:type="dxa"/>
            <w:gridSpan w:val="2"/>
          </w:tcPr>
          <w:p w14:paraId="74E77E15" w14:textId="77777777" w:rsidR="00860342" w:rsidRPr="00056983" w:rsidRDefault="00860342" w:rsidP="0086034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С. Обрабатывающая промышленность</w:t>
            </w:r>
            <w:r w:rsidR="005A137E">
              <w:fldChar w:fldCharType="begin"/>
            </w:r>
            <w:r w:rsidR="005A137E">
              <w:instrText xml:space="preserve"> HYPERLINK "https://statinfo.kz/oked-rk.html" \l "razdel_B" \o "Перейти к разделу" </w:instrText>
            </w:r>
            <w:r w:rsidR="005A137E">
              <w:fldChar w:fldCharType="end"/>
            </w:r>
            <w:r w:rsidRPr="00056983">
              <w:rPr>
                <w:rFonts w:ascii="Times New Roman" w:eastAsia="Calibri" w:hAnsi="Times New Roman" w:cs="Times New Roman"/>
                <w:color w:val="0000FF"/>
                <w:sz w:val="28"/>
                <w:szCs w:val="28"/>
                <w:u w:val="single"/>
              </w:rPr>
              <w:t>.</w:t>
            </w:r>
          </w:p>
          <w:p w14:paraId="6FDCDBDE" w14:textId="77777777" w:rsidR="00860342" w:rsidRPr="00056983" w:rsidRDefault="00860342" w:rsidP="0086034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 Производство кокса и продуктов нефтепереработки.</w:t>
            </w:r>
          </w:p>
          <w:p w14:paraId="06EBD7C0" w14:textId="77777777" w:rsidR="00860342" w:rsidRPr="00056983" w:rsidRDefault="00860342" w:rsidP="0086034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 Производство продуктов нефтепереработки.</w:t>
            </w:r>
          </w:p>
          <w:p w14:paraId="20C09D38" w14:textId="77777777" w:rsidR="00860342" w:rsidRPr="00056983" w:rsidRDefault="00860342" w:rsidP="0086034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19.20. 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продуктов нефтепереработки.</w:t>
            </w:r>
          </w:p>
          <w:p w14:paraId="185C373A" w14:textId="77777777" w:rsidR="00860342" w:rsidRPr="00056983" w:rsidRDefault="00860342" w:rsidP="00860342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19.20.1. 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продуктов нефтепереработки.</w:t>
            </w:r>
          </w:p>
        </w:tc>
      </w:tr>
      <w:tr w:rsidR="00860342" w:rsidRPr="00860342" w14:paraId="3142CB8C" w14:textId="77777777" w:rsidTr="009F2DB0">
        <w:tc>
          <w:tcPr>
            <w:tcW w:w="2410" w:type="dxa"/>
          </w:tcPr>
          <w:p w14:paraId="5D510910" w14:textId="77777777" w:rsidR="00860342" w:rsidRPr="00056983" w:rsidRDefault="00860342" w:rsidP="00860342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08D59C55" w14:textId="77777777" w:rsidR="00860342" w:rsidRPr="00056983" w:rsidRDefault="00860342" w:rsidP="00D22136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>В данном ПС приведен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="00D22136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Обеспечение надежности и механической целостности оборудования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»,</w:t>
            </w:r>
            <w:r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</w:p>
          <w:p w14:paraId="05DB237A" w14:textId="77777777" w:rsidR="003F6292" w:rsidRPr="00056983" w:rsidRDefault="002C06D7" w:rsidP="003F6292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Надежность оборудования обеспечивается следующим образом</w:t>
            </w:r>
            <w:r w:rsidR="003F6292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:</w:t>
            </w:r>
          </w:p>
          <w:p w14:paraId="42ECB472" w14:textId="77777777" w:rsidR="003F6292" w:rsidRPr="00056983" w:rsidRDefault="003F6292" w:rsidP="003F6292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- первое - 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правильн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ая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и безопасн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ая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эксплуатаци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я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всех видов оборудования, зданий и сооружений, бесперебойн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ое снабжение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технологических установок электроэнергией, теплом, паром и техническим воздухом, работоспособностью КИП и АСУ ТП (контрольно-измерительных приборов и автоматизированной системы управле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ния технологическим процессом);</w:t>
            </w:r>
          </w:p>
          <w:p w14:paraId="0DD34AF0" w14:textId="77777777" w:rsidR="003F6292" w:rsidRPr="00056983" w:rsidRDefault="003F6292" w:rsidP="003F6292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- второе - 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формировани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, планировани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и выполнени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е 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мероприятий по обеспечению промышленной и радиационной безопасности 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на перерабатывающих заводах;</w:t>
            </w:r>
          </w:p>
          <w:p w14:paraId="7DEEA4A3" w14:textId="77777777" w:rsidR="003F6292" w:rsidRPr="00056983" w:rsidRDefault="003F6292" w:rsidP="003F6292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- т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реть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– повышени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энергоэффекти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вности оборудования предприятия;</w:t>
            </w:r>
          </w:p>
          <w:p w14:paraId="472EFE0C" w14:textId="77777777" w:rsidR="00860342" w:rsidRPr="00056983" w:rsidRDefault="003F6292" w:rsidP="003F6292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ч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етверт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ое - 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разраб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отка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рекомендаци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й</w:t>
            </w:r>
            <w:r w:rsidR="002B0185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по улучшению обслуживания оборудования с целью продления межремонтного интервала его эксплуатации. Выполнение данной задачи основано на использовании новых программных систем: IBM Maximo, Meridium-APM, Asset Sentinel (Системы мониторинга оборудования) и Downtime Reporting (Системы учёта простоев оборудования)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.</w:t>
            </w:r>
          </w:p>
          <w:p w14:paraId="347DFACE" w14:textId="77777777" w:rsidR="004E4A85" w:rsidRPr="00056983" w:rsidRDefault="001863CC" w:rsidP="009D65C3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Второе направление – это механическая целостность. Если обеспечение надежности - это проведение RCM, FMEA и FMECA анализов системы и производственных единиц, то по механической целости будут проводиться RBI анализы наибольшей критичности по фактам возможной деградации оборудования.</w:t>
            </w:r>
          </w:p>
          <w:p w14:paraId="70D4DD83" w14:textId="42F83546" w:rsidR="003F6292" w:rsidRPr="00056983" w:rsidRDefault="004E4A85" w:rsidP="00D66E9B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Наряду с требованиями к теоретическим и практическим знаниям, содержащимся в разделе «Знания», </w:t>
            </w:r>
            <w:r w:rsidR="009830C4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необходимо </w:t>
            </w: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знать: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860342" w:rsidRPr="00860342" w14:paraId="6E7F0898" w14:textId="77777777" w:rsidTr="009F2DB0">
        <w:tc>
          <w:tcPr>
            <w:tcW w:w="9639" w:type="dxa"/>
            <w:gridSpan w:val="3"/>
          </w:tcPr>
          <w:p w14:paraId="6A87957F" w14:textId="77777777" w:rsidR="00860342" w:rsidRPr="00056983" w:rsidRDefault="00860342" w:rsidP="0086034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2. Карточки профессий</w:t>
            </w:r>
          </w:p>
        </w:tc>
      </w:tr>
      <w:tr w:rsidR="00E92B9B" w:rsidRPr="00860342" w14:paraId="1BDDD55E" w14:textId="77777777" w:rsidTr="009F7E0F">
        <w:trPr>
          <w:trHeight w:val="270"/>
        </w:trPr>
        <w:tc>
          <w:tcPr>
            <w:tcW w:w="2410" w:type="dxa"/>
            <w:vMerge w:val="restart"/>
          </w:tcPr>
          <w:p w14:paraId="1A7998CC" w14:textId="4011695A" w:rsidR="00E92B9B" w:rsidRPr="00056983" w:rsidRDefault="003B0CE5" w:rsidP="00842C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" w:name="_Hlk24733741"/>
            <w:r w:rsidRPr="003B0CE5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961" w:type="dxa"/>
          </w:tcPr>
          <w:p w14:paraId="45E77B0A" w14:textId="40856CC1" w:rsidR="00E92B9B" w:rsidRPr="00056983" w:rsidRDefault="00E92B9B">
            <w:pP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val="kk-KZ"/>
              </w:rPr>
            </w:pPr>
            <w:r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Механик</w:t>
            </w:r>
            <w:r w:rsidR="00D66E9B" w:rsidRPr="0005698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(общий профиль)</w:t>
            </w:r>
          </w:p>
        </w:tc>
        <w:tc>
          <w:tcPr>
            <w:tcW w:w="2268" w:type="dxa"/>
          </w:tcPr>
          <w:p w14:paraId="5C67F98F" w14:textId="0667DA97" w:rsidR="00E92B9B" w:rsidRPr="00056983" w:rsidRDefault="007F4AAF" w:rsidP="007F4A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5-й </w:t>
            </w:r>
            <w:r w:rsidR="00E92B9B"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E92B9B" w:rsidRPr="00860342" w14:paraId="2AB073E7" w14:textId="77777777" w:rsidTr="009F2DB0">
        <w:tc>
          <w:tcPr>
            <w:tcW w:w="2410" w:type="dxa"/>
            <w:vMerge/>
          </w:tcPr>
          <w:p w14:paraId="6C7AE733" w14:textId="77777777" w:rsidR="00E92B9B" w:rsidRPr="00056983" w:rsidRDefault="00E92B9B" w:rsidP="00E92B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2047834" w14:textId="3454346B" w:rsidR="00E92B9B" w:rsidRPr="00301401" w:rsidDel="003B463B" w:rsidRDefault="00E92B9B" w:rsidP="00E92B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30140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Инженер по вибродиагностике насосного оборудования*</w:t>
            </w:r>
          </w:p>
        </w:tc>
        <w:tc>
          <w:tcPr>
            <w:tcW w:w="2268" w:type="dxa"/>
          </w:tcPr>
          <w:p w14:paraId="4084334A" w14:textId="593992B1" w:rsidR="00E92B9B" w:rsidRPr="00056983" w:rsidRDefault="007F4AAF" w:rsidP="007F4A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6-й </w:t>
            </w:r>
            <w:r w:rsidR="00E92B9B"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E92B9B" w:rsidRPr="00860342" w14:paraId="43290A9E" w14:textId="77777777" w:rsidTr="009F2DB0">
        <w:tc>
          <w:tcPr>
            <w:tcW w:w="2410" w:type="dxa"/>
            <w:vMerge/>
          </w:tcPr>
          <w:p w14:paraId="75996AE6" w14:textId="77777777" w:rsidR="00E92B9B" w:rsidRPr="00056983" w:rsidRDefault="00E92B9B" w:rsidP="00E92B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9A6E215" w14:textId="4BBB79E4" w:rsidR="00E92B9B" w:rsidRPr="00301401" w:rsidDel="003B463B" w:rsidRDefault="00E92B9B" w:rsidP="00E92B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30140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Инженер по контролю за целостностью зданий и сооружений*</w:t>
            </w:r>
          </w:p>
        </w:tc>
        <w:tc>
          <w:tcPr>
            <w:tcW w:w="2268" w:type="dxa"/>
          </w:tcPr>
          <w:p w14:paraId="323C0217" w14:textId="10BD8737" w:rsidR="00E92B9B" w:rsidRPr="00056983" w:rsidRDefault="007F4AAF" w:rsidP="007F4A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6-й </w:t>
            </w:r>
            <w:r w:rsidR="00E92B9B"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tr w:rsidR="00E92B9B" w:rsidRPr="00860342" w14:paraId="0195BB94" w14:textId="77777777" w:rsidTr="009F2DB0">
        <w:tc>
          <w:tcPr>
            <w:tcW w:w="2410" w:type="dxa"/>
            <w:vMerge/>
          </w:tcPr>
          <w:p w14:paraId="3010FB6B" w14:textId="77777777" w:rsidR="00E92B9B" w:rsidRPr="00056983" w:rsidRDefault="00E92B9B" w:rsidP="00E92B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689FB3C" w14:textId="77777777" w:rsidR="00E92B9B" w:rsidRPr="00301401" w:rsidRDefault="00E92B9B" w:rsidP="00E92B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30140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Дефектоскопист рентгено-, гаммаграфирования*</w:t>
            </w:r>
          </w:p>
        </w:tc>
        <w:tc>
          <w:tcPr>
            <w:tcW w:w="2268" w:type="dxa"/>
          </w:tcPr>
          <w:p w14:paraId="4677EB96" w14:textId="51F90692" w:rsidR="00E92B9B" w:rsidRPr="00056983" w:rsidRDefault="007F4AAF" w:rsidP="007F4A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5-й </w:t>
            </w:r>
            <w:r w:rsidR="00E92B9B" w:rsidRPr="000569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ОРК </w:t>
            </w:r>
          </w:p>
        </w:tc>
      </w:tr>
      <w:bookmarkEnd w:id="2"/>
      <w:tr w:rsidR="00E92B9B" w:rsidRPr="00860342" w14:paraId="080DA608" w14:textId="77777777" w:rsidTr="009F2DB0">
        <w:tc>
          <w:tcPr>
            <w:tcW w:w="9639" w:type="dxa"/>
            <w:gridSpan w:val="3"/>
          </w:tcPr>
          <w:p w14:paraId="6849C753" w14:textId="77777777" w:rsidR="00E92B9B" w:rsidRPr="00056983" w:rsidRDefault="00E92B9B" w:rsidP="00E92B9B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Cs w:val="28"/>
              </w:rPr>
              <w:t>Примечание:</w:t>
            </w:r>
          </w:p>
          <w:p w14:paraId="71709B95" w14:textId="597DF4B7" w:rsidR="00E92B9B" w:rsidRPr="00056983" w:rsidRDefault="00E92B9B" w:rsidP="0030140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983">
              <w:rPr>
                <w:rFonts w:ascii="Times New Roman" w:eastAsia="Calibri" w:hAnsi="Times New Roman" w:cs="Times New Roman"/>
                <w:szCs w:val="28"/>
              </w:rPr>
              <w:t>*</w:t>
            </w:r>
            <w:r w:rsidRPr="00056983">
              <w:rPr>
                <w:rFonts w:ascii="Times New Roman" w:eastAsia="Calibri" w:hAnsi="Times New Roman" w:cs="Times New Roman"/>
                <w:szCs w:val="28"/>
              </w:rPr>
              <w:tab/>
            </w:r>
            <w:r w:rsidR="00472946" w:rsidRPr="00472946">
              <w:rPr>
                <w:rFonts w:ascii="Times New Roman" w:eastAsia="Calibri" w:hAnsi="Times New Roman" w:cs="Times New Roman"/>
                <w:szCs w:val="28"/>
              </w:rPr>
              <w:t>смежная профессия, разрабатывается в рамках других отличных от ОРК в нефтегазовой отрасли</w:t>
            </w:r>
          </w:p>
        </w:tc>
      </w:tr>
    </w:tbl>
    <w:p w14:paraId="64FE1DFF" w14:textId="7BA7BEB9" w:rsidR="00056983" w:rsidRPr="00056983" w:rsidRDefault="00056983" w:rsidP="00056983">
      <w:pPr>
        <w:spacing w:after="0" w:line="240" w:lineRule="auto"/>
        <w:rPr>
          <w:sz w:val="2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239"/>
        <w:gridCol w:w="454"/>
        <w:gridCol w:w="709"/>
        <w:gridCol w:w="1923"/>
        <w:gridCol w:w="2017"/>
      </w:tblGrid>
      <w:tr w:rsidR="00F0225C" w:rsidRPr="00860342" w14:paraId="2CE0C73B" w14:textId="77777777" w:rsidTr="00056983">
        <w:trPr>
          <w:tblHeader/>
        </w:trPr>
        <w:tc>
          <w:tcPr>
            <w:tcW w:w="9639" w:type="dxa"/>
            <w:gridSpan w:val="6"/>
          </w:tcPr>
          <w:p w14:paraId="1BB293E7" w14:textId="7F7FCD91" w:rsidR="00F0225C" w:rsidRPr="00860342" w:rsidRDefault="00F0225C" w:rsidP="003B463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МЕХАНИК </w:t>
            </w:r>
            <w:r w:rsidR="00D66E9B" w:rsidRPr="00BC29F4">
              <w:rPr>
                <w:rFonts w:ascii="Times New Roman" w:eastAsia="Calibri" w:hAnsi="Times New Roman" w:cs="Times New Roman"/>
                <w:sz w:val="24"/>
                <w:szCs w:val="24"/>
              </w:rPr>
              <w:t>(ОБЩИЙ ПРОФИЛЬ)</w:t>
            </w:r>
          </w:p>
        </w:tc>
      </w:tr>
      <w:tr w:rsidR="00F0225C" w:rsidRPr="00860342" w14:paraId="0AE4C5B9" w14:textId="77777777" w:rsidTr="00BC29F4">
        <w:tc>
          <w:tcPr>
            <w:tcW w:w="2297" w:type="dxa"/>
          </w:tcPr>
          <w:p w14:paraId="4647F2C2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5138CB86" w14:textId="68244199" w:rsidR="00F0225C" w:rsidRPr="00860342" w:rsidRDefault="001802FE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3115-1-001</w:t>
            </w:r>
          </w:p>
        </w:tc>
      </w:tr>
      <w:tr w:rsidR="00F0225C" w:rsidRPr="00860342" w14:paraId="1E1CB8B2" w14:textId="77777777" w:rsidTr="00BC29F4">
        <w:tc>
          <w:tcPr>
            <w:tcW w:w="2297" w:type="dxa"/>
          </w:tcPr>
          <w:p w14:paraId="05820F38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698E95FB" w14:textId="4F221840" w:rsidR="00F0225C" w:rsidRPr="00860342" w:rsidRDefault="001802FE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3115-1</w:t>
            </w:r>
          </w:p>
        </w:tc>
      </w:tr>
      <w:tr w:rsidR="00F0225C" w:rsidRPr="00860342" w14:paraId="766B7C1F" w14:textId="77777777" w:rsidTr="00BC29F4">
        <w:tc>
          <w:tcPr>
            <w:tcW w:w="2297" w:type="dxa"/>
          </w:tcPr>
          <w:p w14:paraId="4EE63777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70EAAFE9" w14:textId="41DE94A2" w:rsidR="00F0225C" w:rsidRPr="00860342" w:rsidRDefault="001802FE" w:rsidP="00C16C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E92B9B"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еханик </w:t>
            </w: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(общий профиль)</w:t>
            </w:r>
          </w:p>
        </w:tc>
      </w:tr>
      <w:tr w:rsidR="00F0225C" w:rsidRPr="00860342" w14:paraId="3A9AE40C" w14:textId="77777777" w:rsidTr="00BC29F4">
        <w:tc>
          <w:tcPr>
            <w:tcW w:w="2297" w:type="dxa"/>
          </w:tcPr>
          <w:p w14:paraId="1485A27B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6019D0E7" w14:textId="77777777" w:rsidR="00D570BB" w:rsidRDefault="00C16CD8" w:rsidP="00C16CD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Механик по </w:t>
            </w:r>
            <w:r w:rsidR="00D570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динамическому оборудованию</w:t>
            </w:r>
          </w:p>
          <w:p w14:paraId="13F6030E" w14:textId="77777777" w:rsidR="00D570BB" w:rsidRDefault="00D570BB" w:rsidP="00D570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Механик по статическому оборудованию</w:t>
            </w:r>
          </w:p>
          <w:p w14:paraId="65B70DD7" w14:textId="5B5FAD20" w:rsidR="00F0225C" w:rsidRPr="00860342" w:rsidRDefault="00D570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Механик по целосност</w:t>
            </w:r>
            <w:r w:rsidR="001802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оборудования</w:t>
            </w:r>
          </w:p>
        </w:tc>
      </w:tr>
      <w:tr w:rsidR="00F0225C" w:rsidRPr="00860342" w14:paraId="58133641" w14:textId="77777777" w:rsidTr="00BC29F4">
        <w:tc>
          <w:tcPr>
            <w:tcW w:w="2297" w:type="dxa"/>
          </w:tcPr>
          <w:p w14:paraId="632B6C43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13E52042" w14:textId="21BF0589" w:rsidR="00F0225C" w:rsidRPr="00860342" w:rsidRDefault="00E600E4" w:rsidP="009F2DB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F0225C" w:rsidRPr="00860342" w14:paraId="01B6EDB3" w14:textId="77777777" w:rsidTr="00BC29F4">
        <w:tc>
          <w:tcPr>
            <w:tcW w:w="2297" w:type="dxa"/>
          </w:tcPr>
          <w:p w14:paraId="741530E1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6C011CB3" w14:textId="1D70DC5A" w:rsidR="00F0225C" w:rsidRPr="003E2C85" w:rsidRDefault="00E92B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</w:t>
            </w:r>
            <w:r w:rsidR="00F0225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роведени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</w:t>
            </w:r>
            <w:r w:rsidR="00F0225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ремонтных работ динамического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статического</w:t>
            </w:r>
            <w:r w:rsidR="00F0225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оборудования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обеспечение механической целостности</w:t>
            </w:r>
            <w:r w:rsidR="00472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</w:t>
            </w:r>
          </w:p>
        </w:tc>
      </w:tr>
      <w:tr w:rsidR="00F0225C" w:rsidRPr="00860342" w14:paraId="2C055706" w14:textId="77777777" w:rsidTr="00BC29F4">
        <w:trPr>
          <w:trHeight w:val="828"/>
        </w:trPr>
        <w:tc>
          <w:tcPr>
            <w:tcW w:w="2297" w:type="dxa"/>
          </w:tcPr>
          <w:p w14:paraId="61C9AA71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39" w:type="dxa"/>
          </w:tcPr>
          <w:p w14:paraId="109C96A9" w14:textId="77777777" w:rsidR="00F0225C" w:rsidRPr="00860342" w:rsidRDefault="00F0225C" w:rsidP="009F2D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2A2E7A6C" w14:textId="289FE891" w:rsidR="00F0225C" w:rsidRPr="003E2C85" w:rsidRDefault="001802FE" w:rsidP="00056983">
            <w:pPr>
              <w:numPr>
                <w:ilvl w:val="0"/>
                <w:numId w:val="2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Обеспечение надежной работы динамического, статического оборудования</w:t>
            </w:r>
          </w:p>
          <w:p w14:paraId="624C8132" w14:textId="4548537B" w:rsidR="001802FE" w:rsidRPr="00860342" w:rsidRDefault="001802FE" w:rsidP="00056983">
            <w:pPr>
              <w:numPr>
                <w:ilvl w:val="0"/>
                <w:numId w:val="2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механической целостности оборудования</w:t>
            </w:r>
          </w:p>
        </w:tc>
      </w:tr>
      <w:tr w:rsidR="001802FE" w:rsidRPr="00860342" w14:paraId="426FA5BD" w14:textId="77777777" w:rsidTr="00BC29F4">
        <w:trPr>
          <w:trHeight w:val="177"/>
        </w:trPr>
        <w:tc>
          <w:tcPr>
            <w:tcW w:w="2297" w:type="dxa"/>
            <w:vMerge w:val="restart"/>
          </w:tcPr>
          <w:p w14:paraId="7056604F" w14:textId="17C4F8F0" w:rsidR="001802FE" w:rsidRPr="001802FE" w:rsidRDefault="001802FE" w:rsidP="001802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Обеспечение надежной работы динамического, статического оборудования</w:t>
            </w:r>
          </w:p>
        </w:tc>
        <w:tc>
          <w:tcPr>
            <w:tcW w:w="2239" w:type="dxa"/>
            <w:vMerge w:val="restart"/>
          </w:tcPr>
          <w:p w14:paraId="5BDFD185" w14:textId="77777777" w:rsidR="001802FE" w:rsidRPr="00860342" w:rsidRDefault="001802FE" w:rsidP="001802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3CB9B51B" w14:textId="75F73363" w:rsidR="001802FE" w:rsidRPr="00860342" w:rsidRDefault="001802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Эксплуатация и бесперебойная работа динамического, статического оборудования</w:t>
            </w:r>
          </w:p>
        </w:tc>
        <w:tc>
          <w:tcPr>
            <w:tcW w:w="5103" w:type="dxa"/>
            <w:gridSpan w:val="4"/>
          </w:tcPr>
          <w:p w14:paraId="3B6590C5" w14:textId="1671F125" w:rsidR="001802FE" w:rsidDel="001802FE" w:rsidRDefault="001802FE" w:rsidP="00056983">
            <w:p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802FE" w:rsidRPr="00860342" w14:paraId="18FABEE7" w14:textId="77777777" w:rsidTr="00BC29F4">
        <w:trPr>
          <w:trHeight w:val="828"/>
        </w:trPr>
        <w:tc>
          <w:tcPr>
            <w:tcW w:w="2297" w:type="dxa"/>
            <w:vMerge/>
          </w:tcPr>
          <w:p w14:paraId="5DB02EC9" w14:textId="77777777" w:rsidR="001802FE" w:rsidRPr="00860342" w:rsidRDefault="001802FE" w:rsidP="001802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AFFBFCB" w14:textId="77777777" w:rsidR="001802FE" w:rsidRPr="00860342" w:rsidRDefault="001802FE" w:rsidP="001802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04955E3" w14:textId="6BA3C4FF" w:rsidR="001802FE" w:rsidRPr="003E2C85" w:rsidRDefault="001802FE" w:rsidP="00056983">
            <w:pPr>
              <w:pStyle w:val="a8"/>
              <w:numPr>
                <w:ilvl w:val="0"/>
                <w:numId w:val="3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3E2C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зрабатыва</w:t>
            </w:r>
            <w:r w:rsidRPr="003E2C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2C85">
              <w:rPr>
                <w:rFonts w:ascii="Times New Roman" w:hAnsi="Times New Roman" w:cs="Times New Roman"/>
                <w:sz w:val="24"/>
                <w:szCs w:val="24"/>
              </w:rPr>
              <w:t xml:space="preserve"> и внедря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3E2C8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организационно-технические мероприятия, направленные на повышение надежности динамического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статического</w:t>
            </w:r>
            <w:r w:rsidRPr="003E2C8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  <w:p w14:paraId="12681C83" w14:textId="2A19C90C" w:rsidR="00855B02" w:rsidRPr="00AC1DC5" w:rsidRDefault="00855B02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B605FA">
              <w:rPr>
                <w:rFonts w:ascii="Times New Roman" w:hAnsi="Times New Roman" w:cs="Times New Roman"/>
                <w:sz w:val="24"/>
                <w:szCs w:val="24"/>
              </w:rPr>
              <w:t>азрабатыват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605FA">
              <w:rPr>
                <w:rFonts w:ascii="Times New Roman" w:hAnsi="Times New Roman" w:cs="Times New Roman"/>
                <w:sz w:val="24"/>
                <w:szCs w:val="24"/>
              </w:rPr>
              <w:t xml:space="preserve"> и внедря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планы контроля надежности на основе критичности насосно-компрессорного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70C334" w14:textId="17361FA1" w:rsidR="001802FE" w:rsidRPr="00FF260A" w:rsidRDefault="001802FE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видов, последствий и критичности отказов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>о-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>рессорного оборудования в составе рабочей группы</w:t>
            </w:r>
          </w:p>
          <w:p w14:paraId="5B16D96E" w14:textId="545CD9C7" w:rsidR="001802FE" w:rsidRPr="00FF260A" w:rsidRDefault="001802FE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26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состояния насосно-компрессорного оборудования, анализ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частоты и сложности ремонтов насосно-компрессорного оборудования</w:t>
            </w:r>
          </w:p>
          <w:p w14:paraId="7CE1349D" w14:textId="77777777" w:rsidR="00855B02" w:rsidRPr="00AC1DC5" w:rsidRDefault="001802FE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и пров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внутризаводски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провер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состояния насосно-компрессорного оборудования, правильности и полноты ведения эксплуатационной документации. </w:t>
            </w:r>
          </w:p>
          <w:p w14:paraId="1AC49E91" w14:textId="6998C640" w:rsidR="001802FE" w:rsidRPr="00FF260A" w:rsidRDefault="00855B02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>обнаруж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их устранять</w:t>
            </w:r>
          </w:p>
          <w:p w14:paraId="455991F7" w14:textId="1BDDC899" w:rsidR="001802FE" w:rsidRPr="00FF260A" w:rsidRDefault="00855B02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>вибродиагностически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на центробежном насосно-компрессорном оборудовании</w:t>
            </w:r>
          </w:p>
          <w:p w14:paraId="1841967C" w14:textId="09C8244A" w:rsidR="001802FE" w:rsidRPr="00FF260A" w:rsidRDefault="00855B02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о техническом состоянии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802FE" w:rsidRPr="00FF260A">
              <w:rPr>
                <w:rFonts w:ascii="Times New Roman" w:hAnsi="Times New Roman" w:cs="Times New Roman"/>
                <w:sz w:val="24"/>
                <w:szCs w:val="24"/>
              </w:rPr>
              <w:t>о 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льтатам анализа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вибропараметров</w:t>
            </w:r>
            <w:proofErr w:type="spellEnd"/>
          </w:p>
          <w:p w14:paraId="506DA25E" w14:textId="1BF6D1D0" w:rsidR="009F2DB0" w:rsidRPr="00AC1DC5" w:rsidDel="001802FE" w:rsidRDefault="001802FE" w:rsidP="00056983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измерени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260A">
              <w:rPr>
                <w:rFonts w:ascii="Times New Roman" w:hAnsi="Times New Roman" w:cs="Times New Roman"/>
                <w:sz w:val="24"/>
                <w:szCs w:val="24"/>
              </w:rPr>
              <w:t xml:space="preserve"> на ремонт и поверку</w:t>
            </w:r>
          </w:p>
        </w:tc>
      </w:tr>
      <w:tr w:rsidR="001802FE" w:rsidRPr="00860342" w14:paraId="6CBBC57B" w14:textId="77777777" w:rsidTr="00BC29F4">
        <w:trPr>
          <w:trHeight w:val="179"/>
        </w:trPr>
        <w:tc>
          <w:tcPr>
            <w:tcW w:w="2297" w:type="dxa"/>
            <w:vMerge/>
          </w:tcPr>
          <w:p w14:paraId="5F0424F1" w14:textId="77777777" w:rsidR="001802FE" w:rsidRPr="00860342" w:rsidRDefault="001802FE" w:rsidP="001802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D0A2B89" w14:textId="77777777" w:rsidR="001802FE" w:rsidRPr="00860342" w:rsidRDefault="001802FE" w:rsidP="001802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4A34F585" w14:textId="2216B146" w:rsidR="001802FE" w:rsidDel="001802FE" w:rsidRDefault="001802FE" w:rsidP="00056983">
            <w:p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802FE" w:rsidRPr="00860342" w14:paraId="70DDDA54" w14:textId="77777777" w:rsidTr="00BC29F4">
        <w:trPr>
          <w:trHeight w:val="828"/>
        </w:trPr>
        <w:tc>
          <w:tcPr>
            <w:tcW w:w="2297" w:type="dxa"/>
            <w:vMerge/>
          </w:tcPr>
          <w:p w14:paraId="7AC302B4" w14:textId="77777777" w:rsidR="001802FE" w:rsidRPr="00860342" w:rsidRDefault="001802FE" w:rsidP="001802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64BA668" w14:textId="77777777" w:rsidR="001802FE" w:rsidRPr="00860342" w:rsidRDefault="001802FE" w:rsidP="001802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1559BE5C" w14:textId="77777777" w:rsidR="00855B02" w:rsidRPr="00F463AA" w:rsidRDefault="00855B02" w:rsidP="00056983">
            <w:pPr>
              <w:pStyle w:val="20"/>
              <w:numPr>
                <w:ilvl w:val="0"/>
                <w:numId w:val="33"/>
              </w:numPr>
              <w:shd w:val="clear" w:color="auto" w:fill="auto"/>
              <w:tabs>
                <w:tab w:val="left" w:pos="936"/>
              </w:tabs>
              <w:spacing w:line="274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463A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Общие знания по диагностированию, тестированию профилактического и прогнозируемого техническою обслуживания для всех классов оборудования</w:t>
            </w:r>
          </w:p>
          <w:p w14:paraId="2EE89F26" w14:textId="2907BB46" w:rsidR="00855B02" w:rsidRPr="00FF260A" w:rsidRDefault="009F2DB0" w:rsidP="00056983">
            <w:pPr>
              <w:pStyle w:val="20"/>
              <w:numPr>
                <w:ilvl w:val="0"/>
                <w:numId w:val="33"/>
              </w:numPr>
              <w:shd w:val="clear" w:color="auto" w:fill="auto"/>
              <w:tabs>
                <w:tab w:val="left" w:pos="936"/>
              </w:tabs>
              <w:spacing w:line="274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Программные</w:t>
            </w:r>
            <w:r w:rsidRPr="00AC1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</w:rPr>
              <w:t>истем</w:t>
            </w:r>
            <w:r w:rsidR="00855B0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55B02" w:rsidRPr="00FF260A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Meridium</w:t>
            </w:r>
            <w:proofErr w:type="spellEnd"/>
            <w:r w:rsidR="00855B02" w:rsidRPr="00FF260A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5B02" w:rsidRPr="00FF260A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Honeywell Asset Sentinel</w:t>
            </w:r>
          </w:p>
          <w:p w14:paraId="2D2E3279" w14:textId="77777777" w:rsidR="00855B02" w:rsidRPr="00791A23" w:rsidRDefault="00855B02" w:rsidP="00056983">
            <w:pPr>
              <w:pStyle w:val="20"/>
              <w:numPr>
                <w:ilvl w:val="0"/>
                <w:numId w:val="33"/>
              </w:numPr>
              <w:shd w:val="clear" w:color="auto" w:fill="auto"/>
              <w:tabs>
                <w:tab w:val="left" w:pos="936"/>
              </w:tabs>
              <w:spacing w:line="274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>Технологическо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и техно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логии мониторинга его состояния</w:t>
            </w:r>
          </w:p>
          <w:p w14:paraId="6053123D" w14:textId="77777777" w:rsidR="00855B02" w:rsidRPr="00AC1DC5" w:rsidRDefault="00855B02" w:rsidP="00056983">
            <w:pPr>
              <w:pStyle w:val="a8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DC5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процессы и режимы производства</w:t>
            </w:r>
          </w:p>
          <w:p w14:paraId="3F3BB6BA" w14:textId="513B9F3D" w:rsidR="001802FE" w:rsidRPr="00301401" w:rsidDel="001802FE" w:rsidRDefault="00855B02" w:rsidP="00301401">
            <w:pPr>
              <w:pStyle w:val="a8"/>
              <w:numPr>
                <w:ilvl w:val="0"/>
                <w:numId w:val="33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DC5">
              <w:rPr>
                <w:rFonts w:ascii="Times New Roman" w:hAnsi="Times New Roman" w:cs="Times New Roman"/>
                <w:sz w:val="24"/>
                <w:szCs w:val="24"/>
              </w:rPr>
              <w:t>Виды применяемого оборудования и правила его эксплуатации</w:t>
            </w:r>
          </w:p>
        </w:tc>
      </w:tr>
      <w:tr w:rsidR="001802FE" w:rsidRPr="00860342" w14:paraId="1E236A75" w14:textId="77777777" w:rsidTr="00BC29F4">
        <w:tc>
          <w:tcPr>
            <w:tcW w:w="2297" w:type="dxa"/>
            <w:vMerge w:val="restart"/>
          </w:tcPr>
          <w:p w14:paraId="63E83E52" w14:textId="7C49DB59" w:rsidR="001802FE" w:rsidRPr="00860342" w:rsidRDefault="001802FE" w:rsidP="00BC29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механической целостности оборудования</w:t>
            </w:r>
            <w:r w:rsidRPr="00860342" w:rsidDel="001802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9" w:type="dxa"/>
            <w:vMerge w:val="restart"/>
          </w:tcPr>
          <w:p w14:paraId="464147E2" w14:textId="77777777" w:rsidR="00400D7F" w:rsidRDefault="001802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D948AD" w14:textId="121BE76C" w:rsidR="001802FE" w:rsidRPr="00AC1DC5" w:rsidRDefault="00400D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контроль работы оборудования на всех участках</w:t>
            </w:r>
          </w:p>
        </w:tc>
        <w:tc>
          <w:tcPr>
            <w:tcW w:w="5103" w:type="dxa"/>
            <w:gridSpan w:val="4"/>
          </w:tcPr>
          <w:p w14:paraId="22C5ED0A" w14:textId="77777777" w:rsidR="001802FE" w:rsidRPr="00860342" w:rsidRDefault="001802FE" w:rsidP="00056983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F2DB0" w:rsidRPr="00860342" w14:paraId="793486D2" w14:textId="77777777" w:rsidTr="00BC29F4">
        <w:tc>
          <w:tcPr>
            <w:tcW w:w="2297" w:type="dxa"/>
            <w:vMerge/>
          </w:tcPr>
          <w:p w14:paraId="4FB7CB77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59058093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51CF3879" w14:textId="7F2B7A20" w:rsidR="009F2DB0" w:rsidRPr="00331A74" w:rsidRDefault="009F2DB0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и ремонту технологического оборудования закрепленного участка, в части: надежности сущес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твующего оборудования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; времени цикла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соответствия нормативным требованиям</w:t>
            </w:r>
          </w:p>
          <w:p w14:paraId="6EC4BA7E" w14:textId="72E0FD53" w:rsidR="009F2DB0" w:rsidRPr="00AC1DC5" w:rsidRDefault="009F2DB0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существление контроля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за исправность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всего оборудования в своей области и координ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</w:p>
          <w:p w14:paraId="0C336225" w14:textId="69EAE797" w:rsidR="009F2DB0" w:rsidRPr="00AC1DC5" w:rsidRDefault="009F2DB0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надзор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за специалистами (машинисты) по техническому обслуживанию, которые проводят мониторинг состояния и техническое обслуживание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механической целостности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  <w:p w14:paraId="2A48EE59" w14:textId="7C0A7EE4" w:rsidR="009F2DB0" w:rsidRPr="00E600E4" w:rsidRDefault="009F2DB0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контроля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за качеством и правильным применением масел и смазочных материалов</w:t>
            </w:r>
          </w:p>
          <w:p w14:paraId="39B2F11B" w14:textId="1EE0897C" w:rsidR="00400D7F" w:rsidRPr="00AC1DC5" w:rsidRDefault="00400D7F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критически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ремонтны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на всем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борудовании на его участке</w:t>
            </w:r>
          </w:p>
          <w:p w14:paraId="1003AA2F" w14:textId="77777777" w:rsidR="009F2DB0" w:rsidRPr="00AC1DC5" w:rsidRDefault="009F2DB0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A74">
              <w:rPr>
                <w:rFonts w:ascii="Times New Roman" w:hAnsi="Times New Roman" w:cs="Times New Roman"/>
                <w:sz w:val="24"/>
                <w:szCs w:val="24"/>
              </w:rPr>
              <w:t>Отвечает за координацию в вопросах консультации отдела материально технического снабжения и складского персонала по методам хранения оборудования, запасных частей и материалов необходимых для проведения ТОРО</w:t>
            </w:r>
          </w:p>
          <w:p w14:paraId="77A48F3C" w14:textId="0D25B893" w:rsidR="009F2DB0" w:rsidRDefault="00400D7F" w:rsidP="00056983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по</w:t>
            </w:r>
            <w:r w:rsidR="009F2DB0"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F2DB0"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обслуживания в режиме «средняя наработка до ремонта»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2DB0" w:rsidRPr="00331A74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внимание уделяя оборудованию, критическому для эксплуатации </w:t>
            </w:r>
          </w:p>
          <w:p w14:paraId="40EDADE2" w14:textId="6ECD66C9" w:rsidR="009F2DB0" w:rsidRPr="00AC1DC5" w:rsidRDefault="00E600E4" w:rsidP="00056983">
            <w:pPr>
              <w:pStyle w:val="a8"/>
              <w:numPr>
                <w:ilvl w:val="0"/>
                <w:numId w:val="34"/>
              </w:numPr>
              <w:ind w:left="284" w:hanging="284"/>
              <w:jc w:val="both"/>
            </w:pPr>
            <w:r w:rsidRPr="00E600E4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первопричин на оборудовании своего участка</w:t>
            </w:r>
          </w:p>
        </w:tc>
      </w:tr>
      <w:tr w:rsidR="009F2DB0" w:rsidRPr="00860342" w14:paraId="58A75166" w14:textId="77777777" w:rsidTr="00BC29F4">
        <w:tc>
          <w:tcPr>
            <w:tcW w:w="2297" w:type="dxa"/>
            <w:vMerge/>
          </w:tcPr>
          <w:p w14:paraId="6F2530AE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0C96FF0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4AD7ECE1" w14:textId="77777777" w:rsidR="009F2DB0" w:rsidRPr="00860342" w:rsidRDefault="009F2DB0" w:rsidP="00056983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F2DB0" w:rsidRPr="00860342" w14:paraId="6F69338C" w14:textId="77777777" w:rsidTr="00BC29F4">
        <w:tc>
          <w:tcPr>
            <w:tcW w:w="2297" w:type="dxa"/>
            <w:vMerge/>
          </w:tcPr>
          <w:p w14:paraId="25EA9D4F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4A19EB7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3B5B836" w14:textId="77777777" w:rsidR="00400D7F" w:rsidRPr="00791A23" w:rsidRDefault="00400D7F" w:rsidP="00056983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>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по диагностированию, тестированию профилактического и прогнозируемого техническою обслуживания для всех классов оборудования</w:t>
            </w:r>
          </w:p>
          <w:p w14:paraId="078F2768" w14:textId="5021FCFA" w:rsidR="00472946" w:rsidRDefault="00400D7F" w:rsidP="00056983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959"/>
              </w:tabs>
              <w:spacing w:line="269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>ромышленны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>, так и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регулирующих органов в области обеспечения промышленной безопасности, целостности оборудования </w:t>
            </w:r>
          </w:p>
          <w:p w14:paraId="3C8E670D" w14:textId="3B2B4F54" w:rsidR="00400D7F" w:rsidRPr="00791A23" w:rsidRDefault="00400D7F" w:rsidP="00056983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959"/>
              </w:tabs>
              <w:spacing w:line="269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>ТОРО</w:t>
            </w:r>
          </w:p>
          <w:p w14:paraId="3E143637" w14:textId="77777777" w:rsidR="00400D7F" w:rsidRPr="00791A23" w:rsidRDefault="00400D7F" w:rsidP="00056983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936"/>
              </w:tabs>
              <w:spacing w:line="274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>Технологическо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и техно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логии мониторинга его состояния</w:t>
            </w:r>
          </w:p>
          <w:p w14:paraId="2870A350" w14:textId="3837576A" w:rsidR="00400D7F" w:rsidRPr="00791A23" w:rsidRDefault="00E600E4" w:rsidP="00056983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954"/>
              </w:tabs>
              <w:spacing w:line="274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Программные с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истемы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IBM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Maximo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proofErr w:type="spellStart"/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Meridium</w:t>
            </w:r>
            <w:proofErr w:type="spellEnd"/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АРМ и системы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Honeywell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Asset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Sentinel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400D7F"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для сбора и анализа данных надежности, а также установленных систем </w:t>
            </w:r>
            <w:proofErr w:type="spellStart"/>
            <w:r w:rsidR="00400D7F" w:rsidRPr="00791A23">
              <w:rPr>
                <w:rFonts w:ascii="Times New Roman" w:hAnsi="Times New Roman" w:cs="Times New Roman"/>
                <w:sz w:val="24"/>
                <w:szCs w:val="24"/>
              </w:rPr>
              <w:t>вибромониторинга</w:t>
            </w:r>
            <w:proofErr w:type="spellEnd"/>
            <w:r w:rsidR="00400D7F"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динамического и статического оборудования при их наличии:</w:t>
            </w:r>
          </w:p>
          <w:p w14:paraId="04360AE9" w14:textId="77777777" w:rsidR="00400D7F" w:rsidRPr="006F056C" w:rsidRDefault="00400D7F" w:rsidP="00056983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A23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Методологии </w:t>
            </w:r>
            <w:r w:rsidRPr="00791A23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RLG</w:t>
            </w:r>
          </w:p>
          <w:p w14:paraId="284D2DC4" w14:textId="77777777" w:rsidR="00400D7F" w:rsidRPr="00342484" w:rsidRDefault="00400D7F" w:rsidP="00056983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71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процессы и режимы производства</w:t>
            </w:r>
          </w:p>
          <w:p w14:paraId="33E1769F" w14:textId="77777777" w:rsidR="00400D7F" w:rsidRPr="00342484" w:rsidRDefault="00400D7F" w:rsidP="00056983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71">
              <w:rPr>
                <w:rFonts w:ascii="Times New Roman" w:hAnsi="Times New Roman" w:cs="Times New Roman"/>
                <w:sz w:val="24"/>
                <w:szCs w:val="24"/>
              </w:rPr>
              <w:t>Виды применяемого оборудования и правила его эксплуатации</w:t>
            </w:r>
          </w:p>
          <w:p w14:paraId="509B4314" w14:textId="68278648" w:rsidR="009F2DB0" w:rsidRPr="00860342" w:rsidRDefault="00400D7F" w:rsidP="00056983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71">
              <w:rPr>
                <w:rFonts w:ascii="Times New Roman" w:hAnsi="Times New Roman" w:cs="Times New Roman"/>
                <w:sz w:val="24"/>
                <w:szCs w:val="24"/>
              </w:rPr>
              <w:t>Инструкции и правила промышленной безопасности, по охране труда и пожаробезопасности</w:t>
            </w:r>
          </w:p>
        </w:tc>
      </w:tr>
      <w:tr w:rsidR="009F2DB0" w:rsidRPr="00860342" w14:paraId="32C7AD75" w14:textId="77777777" w:rsidTr="00BC29F4">
        <w:trPr>
          <w:trHeight w:val="838"/>
        </w:trPr>
        <w:tc>
          <w:tcPr>
            <w:tcW w:w="2297" w:type="dxa"/>
          </w:tcPr>
          <w:p w14:paraId="31EB8788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10935506" w14:textId="7758B96E" w:rsidR="00E600E4" w:rsidRDefault="00E600E4" w:rsidP="00E60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7F317170" w14:textId="21CE9BBC" w:rsidR="00E600E4" w:rsidRDefault="00E600E4" w:rsidP="00E60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5E6737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26D9C09D" w14:textId="0E394EFF" w:rsidR="00E600E4" w:rsidRDefault="00E600E4" w:rsidP="00E60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0ABF024F" w14:textId="47983BFE" w:rsidR="00E600E4" w:rsidRDefault="00E600E4" w:rsidP="00E60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737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33BB480B" w14:textId="36425152" w:rsidR="009F2DB0" w:rsidRPr="00860342" w:rsidRDefault="00E600E4" w:rsidP="00E600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30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E600E4" w:rsidRPr="00860342" w14:paraId="50BA8715" w14:textId="77777777" w:rsidTr="00BC29F4">
        <w:trPr>
          <w:trHeight w:val="828"/>
        </w:trPr>
        <w:tc>
          <w:tcPr>
            <w:tcW w:w="2297" w:type="dxa"/>
          </w:tcPr>
          <w:p w14:paraId="315624B7" w14:textId="77777777" w:rsidR="00E600E4" w:rsidRPr="00860342" w:rsidRDefault="00E600E4" w:rsidP="009F2DB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Связь с другими профессиями в рамках ОРК</w:t>
            </w:r>
          </w:p>
        </w:tc>
        <w:tc>
          <w:tcPr>
            <w:tcW w:w="3402" w:type="dxa"/>
            <w:gridSpan w:val="3"/>
            <w:vAlign w:val="center"/>
          </w:tcPr>
          <w:p w14:paraId="50CB57B2" w14:textId="5DE662A8" w:rsidR="00E600E4" w:rsidRPr="00860342" w:rsidRDefault="00E600E4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40" w:type="dxa"/>
            <w:gridSpan w:val="2"/>
            <w:vAlign w:val="center"/>
          </w:tcPr>
          <w:p w14:paraId="23F031FD" w14:textId="31D173FA" w:rsidR="00E600E4" w:rsidRPr="00860342" w:rsidRDefault="00E600E4" w:rsidP="0005698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C927EA" w:rsidRPr="00860342" w14:paraId="59032A13" w14:textId="77777777" w:rsidTr="00BC29F4">
        <w:trPr>
          <w:trHeight w:val="327"/>
        </w:trPr>
        <w:tc>
          <w:tcPr>
            <w:tcW w:w="2297" w:type="dxa"/>
          </w:tcPr>
          <w:p w14:paraId="43593FD3" w14:textId="64A0E14B" w:rsidR="00C927EA" w:rsidRPr="00860342" w:rsidRDefault="00C927EA" w:rsidP="009F2DB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</w:tc>
        <w:tc>
          <w:tcPr>
            <w:tcW w:w="3402" w:type="dxa"/>
            <w:gridSpan w:val="3"/>
            <w:vAlign w:val="center"/>
          </w:tcPr>
          <w:p w14:paraId="14167EA0" w14:textId="46FD1499" w:rsidR="00C927EA" w:rsidRPr="00860342" w:rsidRDefault="000A3C30" w:rsidP="003014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C30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Pr="000A3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- 153</w:t>
            </w:r>
          </w:p>
        </w:tc>
        <w:tc>
          <w:tcPr>
            <w:tcW w:w="3940" w:type="dxa"/>
            <w:gridSpan w:val="2"/>
            <w:vAlign w:val="center"/>
          </w:tcPr>
          <w:p w14:paraId="51F25712" w14:textId="760C0E7D" w:rsidR="00C927EA" w:rsidRPr="00860342" w:rsidRDefault="000A3C30" w:rsidP="000569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Механик</w:t>
            </w:r>
          </w:p>
        </w:tc>
      </w:tr>
      <w:tr w:rsidR="009F2DB0" w:rsidRPr="00860342" w14:paraId="29820E71" w14:textId="77777777" w:rsidTr="00BC29F4">
        <w:trPr>
          <w:trHeight w:val="309"/>
        </w:trPr>
        <w:tc>
          <w:tcPr>
            <w:tcW w:w="2297" w:type="dxa"/>
            <w:vMerge w:val="restart"/>
          </w:tcPr>
          <w:p w14:paraId="69720141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55A6F919" w14:textId="77777777" w:rsidR="009F2DB0" w:rsidRPr="00056983" w:rsidRDefault="009F2DB0" w:rsidP="009F2D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9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32" w:type="dxa"/>
            <w:gridSpan w:val="2"/>
          </w:tcPr>
          <w:p w14:paraId="01AF0FCC" w14:textId="77777777" w:rsidR="009F2DB0" w:rsidRPr="00056983" w:rsidRDefault="009F2DB0" w:rsidP="009F2D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9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Специальность:</w:t>
            </w:r>
          </w:p>
        </w:tc>
        <w:tc>
          <w:tcPr>
            <w:tcW w:w="2017" w:type="dxa"/>
          </w:tcPr>
          <w:p w14:paraId="33FDC52D" w14:textId="77777777" w:rsidR="009F2DB0" w:rsidRPr="00056983" w:rsidRDefault="009F2DB0" w:rsidP="009F2D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9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9F2DB0" w:rsidRPr="00860342" w14:paraId="41350D2A" w14:textId="77777777" w:rsidTr="00BC29F4">
        <w:trPr>
          <w:trHeight w:val="1101"/>
        </w:trPr>
        <w:tc>
          <w:tcPr>
            <w:tcW w:w="2297" w:type="dxa"/>
            <w:vMerge/>
          </w:tcPr>
          <w:p w14:paraId="7D70CD47" w14:textId="77777777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B8020E4" w14:textId="355475C8" w:rsidR="009F2DB0" w:rsidRPr="00BF1673" w:rsidRDefault="00DB16DF" w:rsidP="00DB16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B16DF">
              <w:rPr>
                <w:rFonts w:ascii="Times New Roman" w:eastAsia="Calibri" w:hAnsi="Times New Roman" w:cs="Times New Roman"/>
                <w:sz w:val="24"/>
                <w:szCs w:val="24"/>
              </w:rPr>
              <w:t>Послесреднее</w:t>
            </w:r>
            <w:proofErr w:type="spellEnd"/>
            <w:r w:rsidRPr="00DB16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образование, (прикладной </w:t>
            </w:r>
            <w:proofErr w:type="spellStart"/>
            <w:r w:rsidRPr="00DB16DF">
              <w:rPr>
                <w:rFonts w:ascii="Times New Roman" w:eastAsia="Calibri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B16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практический опыт </w:t>
            </w:r>
            <w:r w:rsidR="009F2DB0" w:rsidRPr="00BF167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F2DB0" w:rsidRPr="00BF1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</w:t>
            </w:r>
            <w:r w:rsidR="00BE23C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9F2DB0" w:rsidRPr="00BF16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BE23C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9F2DB0" w:rsidRPr="00BF1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МСКО)</w:t>
            </w:r>
          </w:p>
        </w:tc>
        <w:tc>
          <w:tcPr>
            <w:tcW w:w="2632" w:type="dxa"/>
            <w:gridSpan w:val="2"/>
          </w:tcPr>
          <w:p w14:paraId="2D7AADA9" w14:textId="21EEA016" w:rsidR="009F2DB0" w:rsidRPr="00860342" w:rsidRDefault="009F2DB0" w:rsidP="009F2D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Нефтегазовое дело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др. специальности прира</w:t>
            </w:r>
            <w:r w:rsidR="00A479D1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17" w:type="dxa"/>
          </w:tcPr>
          <w:p w14:paraId="5664F659" w14:textId="77777777" w:rsidR="009F2DB0" w:rsidRDefault="009F2DB0" w:rsidP="009F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</w:t>
            </w:r>
          </w:p>
          <w:p w14:paraId="7A4B98E2" w14:textId="77777777" w:rsidR="009F2DB0" w:rsidRPr="00434212" w:rsidRDefault="009F2DB0" w:rsidP="009F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651C37" w:rsidRPr="00860342" w14:paraId="4580A28D" w14:textId="77777777" w:rsidTr="00BC29F4">
        <w:trPr>
          <w:trHeight w:val="56"/>
        </w:trPr>
        <w:tc>
          <w:tcPr>
            <w:tcW w:w="9639" w:type="dxa"/>
            <w:gridSpan w:val="6"/>
          </w:tcPr>
          <w:p w14:paraId="0B8341D1" w14:textId="77777777" w:rsidR="00651C37" w:rsidRPr="00860342" w:rsidRDefault="00651C37" w:rsidP="00651C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651C37" w:rsidRPr="0046050A" w14:paraId="34CAE211" w14:textId="77777777" w:rsidTr="00BC29F4">
        <w:trPr>
          <w:trHeight w:val="346"/>
        </w:trPr>
        <w:tc>
          <w:tcPr>
            <w:tcW w:w="2297" w:type="dxa"/>
          </w:tcPr>
          <w:p w14:paraId="72E8DAD4" w14:textId="77777777" w:rsidR="00651C37" w:rsidRPr="00860342" w:rsidRDefault="00651C37" w:rsidP="00651C3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42" w:type="dxa"/>
            <w:gridSpan w:val="5"/>
            <w:vAlign w:val="center"/>
          </w:tcPr>
          <w:p w14:paraId="52D257DF" w14:textId="77777777" w:rsidR="00AB6F41" w:rsidRPr="004C7DD3" w:rsidRDefault="00AB6F41" w:rsidP="00AB6F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газа»</w:t>
            </w:r>
          </w:p>
          <w:p w14:paraId="6A81D56F" w14:textId="77777777" w:rsidR="00AB6F41" w:rsidRPr="004C7DD3" w:rsidRDefault="00AB6F41" w:rsidP="00AB6F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Исполнитель/руководитель проекта: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Баймаганбетова Г.К.</w:t>
            </w:r>
          </w:p>
          <w:p w14:paraId="11E5F1D9" w14:textId="4FA04B56" w:rsidR="00AB6F41" w:rsidRPr="004C7DD3" w:rsidRDefault="00AB6F41" w:rsidP="00AB6F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данные исполнителя: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Байгутденова</w:t>
            </w:r>
            <w:proofErr w:type="spellEnd"/>
            <w:r w:rsidR="00A47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Ж.Ж.</w:t>
            </w:r>
          </w:p>
          <w:p w14:paraId="3D7BC23C" w14:textId="77777777" w:rsidR="00AB6F41" w:rsidRPr="0051528F" w:rsidRDefault="00AB6F41" w:rsidP="00AB6F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8 7172 550 9</w:t>
            </w:r>
            <w:r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  <w:r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2 8321432</w:t>
            </w:r>
          </w:p>
          <w:p w14:paraId="5554E465" w14:textId="4FD75EAC" w:rsidR="00651C37" w:rsidRPr="00AB6F41" w:rsidRDefault="00AB6F41" w:rsidP="00AB6F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e-mail: zh.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baigutdenova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@king.kz</w:t>
            </w:r>
          </w:p>
        </w:tc>
      </w:tr>
      <w:tr w:rsidR="00651C37" w:rsidRPr="00860342" w14:paraId="14E6DDB5" w14:textId="77777777" w:rsidTr="00BC29F4">
        <w:trPr>
          <w:trHeight w:val="346"/>
        </w:trPr>
        <w:tc>
          <w:tcPr>
            <w:tcW w:w="2297" w:type="dxa"/>
          </w:tcPr>
          <w:p w14:paraId="664F64D0" w14:textId="77777777" w:rsidR="00651C37" w:rsidRPr="00860342" w:rsidRDefault="00651C37" w:rsidP="00651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42" w:type="dxa"/>
            <w:gridSpan w:val="5"/>
            <w:vAlign w:val="center"/>
          </w:tcPr>
          <w:p w14:paraId="3B9192C5" w14:textId="77777777" w:rsidR="005E6737" w:rsidRDefault="005E6737" w:rsidP="005E6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5AB86B21" w14:textId="77777777" w:rsidR="005E6737" w:rsidRDefault="005E6737" w:rsidP="005E6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ПетроКазахстан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Продактс»</w:t>
            </w:r>
          </w:p>
          <w:p w14:paraId="6FF2A97A" w14:textId="77777777" w:rsidR="005E6737" w:rsidRDefault="005E6737" w:rsidP="005E6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Атырауский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нефтеперерабатывающий завод»</w:t>
            </w:r>
          </w:p>
          <w:p w14:paraId="0EDB7A13" w14:textId="69414172" w:rsidR="00651C37" w:rsidRPr="00860342" w:rsidRDefault="00651C37" w:rsidP="00BC29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651C37" w:rsidRPr="00860342" w14:paraId="54AF89AB" w14:textId="77777777" w:rsidTr="00BC29F4">
        <w:trPr>
          <w:trHeight w:val="562"/>
        </w:trPr>
        <w:tc>
          <w:tcPr>
            <w:tcW w:w="2297" w:type="dxa"/>
          </w:tcPr>
          <w:p w14:paraId="77D42212" w14:textId="77777777" w:rsidR="00651C37" w:rsidRPr="00860342" w:rsidRDefault="00651C37" w:rsidP="00651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42" w:type="dxa"/>
            <w:gridSpan w:val="5"/>
            <w:vAlign w:val="center"/>
          </w:tcPr>
          <w:p w14:paraId="202C0B05" w14:textId="635E4AA3" w:rsidR="00651C37" w:rsidRPr="00860342" w:rsidRDefault="00651C37" w:rsidP="00301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Версия 1, 201</w:t>
            </w:r>
            <w:r w:rsidR="00DE650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51C37" w:rsidRPr="00860342" w14:paraId="4BB7CE67" w14:textId="77777777" w:rsidTr="00BC29F4">
        <w:trPr>
          <w:trHeight w:val="759"/>
        </w:trPr>
        <w:tc>
          <w:tcPr>
            <w:tcW w:w="2297" w:type="dxa"/>
            <w:tcBorders>
              <w:bottom w:val="single" w:sz="4" w:space="0" w:color="auto"/>
            </w:tcBorders>
          </w:tcPr>
          <w:p w14:paraId="6D415091" w14:textId="77777777" w:rsidR="00651C37" w:rsidRPr="00860342" w:rsidRDefault="00651C37" w:rsidP="00651C3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42" w:type="dxa"/>
            <w:gridSpan w:val="5"/>
            <w:tcBorders>
              <w:bottom w:val="single" w:sz="4" w:space="0" w:color="auto"/>
            </w:tcBorders>
            <w:vAlign w:val="center"/>
          </w:tcPr>
          <w:p w14:paraId="7DBCB6A5" w14:textId="4B074A1C" w:rsidR="00651C37" w:rsidRPr="00860342" w:rsidRDefault="00DE6504" w:rsidP="003014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31.12.</w:t>
            </w:r>
            <w:r w:rsidR="00651C37"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51C37"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65762600" w14:textId="77777777" w:rsidR="009F2DB0" w:rsidRDefault="009F2DB0"/>
    <w:sectPr w:rsidR="009F2DB0" w:rsidSect="009F2D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3F7D5" w14:textId="77777777" w:rsidR="00551876" w:rsidRDefault="00551876">
      <w:pPr>
        <w:spacing w:after="0" w:line="240" w:lineRule="auto"/>
      </w:pPr>
      <w:r>
        <w:separator/>
      </w:r>
    </w:p>
  </w:endnote>
  <w:endnote w:type="continuationSeparator" w:id="0">
    <w:p w14:paraId="7B3774E8" w14:textId="77777777" w:rsidR="00551876" w:rsidRDefault="0055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EC9C2" w14:textId="77777777" w:rsidR="009F2DB0" w:rsidRDefault="009F2D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F8D7B" w14:textId="77777777" w:rsidR="009F2DB0" w:rsidRDefault="009F2D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FD93A" w14:textId="77777777" w:rsidR="009F2DB0" w:rsidRDefault="009F2D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61845" w14:textId="77777777" w:rsidR="00551876" w:rsidRDefault="00551876">
      <w:pPr>
        <w:spacing w:after="0" w:line="240" w:lineRule="auto"/>
      </w:pPr>
      <w:r>
        <w:separator/>
      </w:r>
    </w:p>
  </w:footnote>
  <w:footnote w:type="continuationSeparator" w:id="0">
    <w:p w14:paraId="33AA912B" w14:textId="77777777" w:rsidR="00551876" w:rsidRDefault="00551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31953" w14:textId="77777777" w:rsidR="009F2DB0" w:rsidRDefault="009F2D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6A224E77" w14:textId="188BE3DF" w:rsidR="009F2DB0" w:rsidRDefault="009F2D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50A">
          <w:rPr>
            <w:noProof/>
          </w:rPr>
          <w:t>6</w:t>
        </w:r>
        <w:r>
          <w:fldChar w:fldCharType="end"/>
        </w:r>
      </w:p>
    </w:sdtContent>
  </w:sdt>
  <w:p w14:paraId="412924C4" w14:textId="77777777" w:rsidR="009F2DB0" w:rsidRDefault="009F2D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A857" w14:textId="77777777" w:rsidR="009F2DB0" w:rsidRDefault="009F2D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6E1"/>
    <w:multiLevelType w:val="hybridMultilevel"/>
    <w:tmpl w:val="D376F4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930F2"/>
    <w:multiLevelType w:val="multilevel"/>
    <w:tmpl w:val="0472F710"/>
    <w:lvl w:ilvl="0">
      <w:start w:val="1"/>
      <w:numFmt w:val="decimal"/>
      <w:lvlText w:val="1.5.%1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4E5EF5"/>
    <w:multiLevelType w:val="hybridMultilevel"/>
    <w:tmpl w:val="6AB4D8E4"/>
    <w:lvl w:ilvl="0" w:tplc="287EB0A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419DC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26B1F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F3E32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B5471"/>
    <w:multiLevelType w:val="multilevel"/>
    <w:tmpl w:val="7E2E491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E46179"/>
    <w:multiLevelType w:val="multilevel"/>
    <w:tmpl w:val="6B52B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3B3179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0398B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505C4"/>
    <w:multiLevelType w:val="hybridMultilevel"/>
    <w:tmpl w:val="B8089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85FF1"/>
    <w:multiLevelType w:val="hybridMultilevel"/>
    <w:tmpl w:val="E9CE359C"/>
    <w:lvl w:ilvl="0" w:tplc="287EB0A4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F2307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92D39"/>
    <w:multiLevelType w:val="hybridMultilevel"/>
    <w:tmpl w:val="4254F09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AC01E9E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629BA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9003C"/>
    <w:multiLevelType w:val="hybridMultilevel"/>
    <w:tmpl w:val="7E68DB64"/>
    <w:lvl w:ilvl="0" w:tplc="D55E3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71B6B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5655A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C42A9"/>
    <w:multiLevelType w:val="hybridMultilevel"/>
    <w:tmpl w:val="54F26164"/>
    <w:lvl w:ilvl="0" w:tplc="BE34774E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475BB"/>
    <w:multiLevelType w:val="hybridMultilevel"/>
    <w:tmpl w:val="BD1EBD92"/>
    <w:lvl w:ilvl="0" w:tplc="371234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84B0F"/>
    <w:multiLevelType w:val="multilevel"/>
    <w:tmpl w:val="786671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A3073F"/>
    <w:multiLevelType w:val="hybridMultilevel"/>
    <w:tmpl w:val="5A3666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1343BD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864E8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96DD3"/>
    <w:multiLevelType w:val="multilevel"/>
    <w:tmpl w:val="32A0A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EA1B90"/>
    <w:multiLevelType w:val="hybridMultilevel"/>
    <w:tmpl w:val="1F960D1C"/>
    <w:lvl w:ilvl="0" w:tplc="81040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227CC"/>
    <w:multiLevelType w:val="multilevel"/>
    <w:tmpl w:val="0C30C834"/>
    <w:lvl w:ilvl="0">
      <w:start w:val="5"/>
      <w:numFmt w:val="decimal"/>
      <w:lvlText w:val="2.%1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0E550A8"/>
    <w:multiLevelType w:val="hybridMultilevel"/>
    <w:tmpl w:val="E7D2E148"/>
    <w:lvl w:ilvl="0" w:tplc="49AE18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27B0C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D6FC2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15136"/>
    <w:multiLevelType w:val="multilevel"/>
    <w:tmpl w:val="A6602BC0"/>
    <w:lvl w:ilvl="0">
      <w:start w:val="1"/>
      <w:numFmt w:val="decimal"/>
      <w:lvlText w:val="2.%1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8D3416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960160"/>
    <w:multiLevelType w:val="multilevel"/>
    <w:tmpl w:val="F762F43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30"/>
  </w:num>
  <w:num w:numId="5">
    <w:abstractNumId w:val="14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3"/>
  </w:num>
  <w:num w:numId="11">
    <w:abstractNumId w:val="24"/>
  </w:num>
  <w:num w:numId="12">
    <w:abstractNumId w:val="3"/>
  </w:num>
  <w:num w:numId="13">
    <w:abstractNumId w:val="18"/>
  </w:num>
  <w:num w:numId="14">
    <w:abstractNumId w:val="32"/>
  </w:num>
  <w:num w:numId="15">
    <w:abstractNumId w:val="12"/>
  </w:num>
  <w:num w:numId="16">
    <w:abstractNumId w:val="29"/>
  </w:num>
  <w:num w:numId="17">
    <w:abstractNumId w:val="20"/>
  </w:num>
  <w:num w:numId="18">
    <w:abstractNumId w:val="6"/>
  </w:num>
  <w:num w:numId="19">
    <w:abstractNumId w:val="31"/>
  </w:num>
  <w:num w:numId="20">
    <w:abstractNumId w:val="27"/>
  </w:num>
  <w:num w:numId="21">
    <w:abstractNumId w:val="1"/>
  </w:num>
  <w:num w:numId="22">
    <w:abstractNumId w:val="26"/>
  </w:num>
  <w:num w:numId="23">
    <w:abstractNumId w:val="16"/>
  </w:num>
  <w:num w:numId="24">
    <w:abstractNumId w:val="2"/>
  </w:num>
  <w:num w:numId="25">
    <w:abstractNumId w:val="21"/>
  </w:num>
  <w:num w:numId="26">
    <w:abstractNumId w:val="33"/>
  </w:num>
  <w:num w:numId="27">
    <w:abstractNumId w:val="11"/>
  </w:num>
  <w:num w:numId="28">
    <w:abstractNumId w:val="25"/>
    <w:lvlOverride w:ilvl="0">
      <w:startOverride w:val="1"/>
    </w:lvlOverride>
  </w:num>
  <w:num w:numId="29">
    <w:abstractNumId w:val="7"/>
    <w:lvlOverride w:ilvl="0">
      <w:startOverride w:val="2"/>
    </w:lvlOverride>
  </w:num>
  <w:num w:numId="30">
    <w:abstractNumId w:val="13"/>
  </w:num>
  <w:num w:numId="31">
    <w:abstractNumId w:val="22"/>
  </w:num>
  <w:num w:numId="32">
    <w:abstractNumId w:val="10"/>
  </w:num>
  <w:num w:numId="33">
    <w:abstractNumId w:val="0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42"/>
    <w:rsid w:val="00044CF4"/>
    <w:rsid w:val="00056983"/>
    <w:rsid w:val="000A3C30"/>
    <w:rsid w:val="000B6558"/>
    <w:rsid w:val="00157ED8"/>
    <w:rsid w:val="001802FE"/>
    <w:rsid w:val="001863CC"/>
    <w:rsid w:val="00191512"/>
    <w:rsid w:val="001F46A6"/>
    <w:rsid w:val="001F7171"/>
    <w:rsid w:val="00226EFD"/>
    <w:rsid w:val="002966B1"/>
    <w:rsid w:val="002A4DD3"/>
    <w:rsid w:val="002B0185"/>
    <w:rsid w:val="002C06D7"/>
    <w:rsid w:val="002D47BD"/>
    <w:rsid w:val="002E3C7D"/>
    <w:rsid w:val="00301401"/>
    <w:rsid w:val="00303150"/>
    <w:rsid w:val="00331A74"/>
    <w:rsid w:val="00342484"/>
    <w:rsid w:val="00343EA3"/>
    <w:rsid w:val="003809DC"/>
    <w:rsid w:val="00391A75"/>
    <w:rsid w:val="003A6874"/>
    <w:rsid w:val="003B0CE5"/>
    <w:rsid w:val="003B1418"/>
    <w:rsid w:val="003B3752"/>
    <w:rsid w:val="003B463B"/>
    <w:rsid w:val="003C6B2C"/>
    <w:rsid w:val="003E2760"/>
    <w:rsid w:val="003E2C85"/>
    <w:rsid w:val="003F6292"/>
    <w:rsid w:val="00400D7F"/>
    <w:rsid w:val="00403345"/>
    <w:rsid w:val="00413C07"/>
    <w:rsid w:val="00425C19"/>
    <w:rsid w:val="00434212"/>
    <w:rsid w:val="00443D20"/>
    <w:rsid w:val="0046050A"/>
    <w:rsid w:val="00462D4C"/>
    <w:rsid w:val="00464E7F"/>
    <w:rsid w:val="00472946"/>
    <w:rsid w:val="004A3437"/>
    <w:rsid w:val="004B1979"/>
    <w:rsid w:val="004C6352"/>
    <w:rsid w:val="004E4A85"/>
    <w:rsid w:val="004F38BC"/>
    <w:rsid w:val="004F49F8"/>
    <w:rsid w:val="005032D6"/>
    <w:rsid w:val="00534050"/>
    <w:rsid w:val="00551876"/>
    <w:rsid w:val="00556134"/>
    <w:rsid w:val="00580B68"/>
    <w:rsid w:val="005A137E"/>
    <w:rsid w:val="005C0F61"/>
    <w:rsid w:val="005E48DD"/>
    <w:rsid w:val="005E6737"/>
    <w:rsid w:val="0060148E"/>
    <w:rsid w:val="00646885"/>
    <w:rsid w:val="00651C37"/>
    <w:rsid w:val="00657938"/>
    <w:rsid w:val="00660033"/>
    <w:rsid w:val="00693578"/>
    <w:rsid w:val="006C0F20"/>
    <w:rsid w:val="006D4C80"/>
    <w:rsid w:val="006E6DE5"/>
    <w:rsid w:val="006E7D38"/>
    <w:rsid w:val="006F056C"/>
    <w:rsid w:val="00750771"/>
    <w:rsid w:val="00756EF6"/>
    <w:rsid w:val="0078607F"/>
    <w:rsid w:val="00791A23"/>
    <w:rsid w:val="007A2CF1"/>
    <w:rsid w:val="007B5813"/>
    <w:rsid w:val="007F4AAF"/>
    <w:rsid w:val="00803F65"/>
    <w:rsid w:val="00836F51"/>
    <w:rsid w:val="00842CC2"/>
    <w:rsid w:val="00855843"/>
    <w:rsid w:val="00855B02"/>
    <w:rsid w:val="00860342"/>
    <w:rsid w:val="00872FB2"/>
    <w:rsid w:val="008B73D3"/>
    <w:rsid w:val="009169FA"/>
    <w:rsid w:val="00922E9C"/>
    <w:rsid w:val="009830C4"/>
    <w:rsid w:val="00993A27"/>
    <w:rsid w:val="00997E4D"/>
    <w:rsid w:val="009B25C0"/>
    <w:rsid w:val="009D65C3"/>
    <w:rsid w:val="009F2DB0"/>
    <w:rsid w:val="009F49FA"/>
    <w:rsid w:val="009F7E0F"/>
    <w:rsid w:val="00A46AB7"/>
    <w:rsid w:val="00A479D1"/>
    <w:rsid w:val="00A9609C"/>
    <w:rsid w:val="00AB0709"/>
    <w:rsid w:val="00AB6F41"/>
    <w:rsid w:val="00AC1DC5"/>
    <w:rsid w:val="00AD26AA"/>
    <w:rsid w:val="00AD50DB"/>
    <w:rsid w:val="00AE23A9"/>
    <w:rsid w:val="00B422E4"/>
    <w:rsid w:val="00B518A0"/>
    <w:rsid w:val="00BC29F4"/>
    <w:rsid w:val="00BE23C0"/>
    <w:rsid w:val="00BF1673"/>
    <w:rsid w:val="00C16CD8"/>
    <w:rsid w:val="00C524C0"/>
    <w:rsid w:val="00C927EA"/>
    <w:rsid w:val="00CD46FC"/>
    <w:rsid w:val="00D1205A"/>
    <w:rsid w:val="00D1545C"/>
    <w:rsid w:val="00D22136"/>
    <w:rsid w:val="00D31006"/>
    <w:rsid w:val="00D40EA2"/>
    <w:rsid w:val="00D463A1"/>
    <w:rsid w:val="00D570BB"/>
    <w:rsid w:val="00D66E9B"/>
    <w:rsid w:val="00D67BC5"/>
    <w:rsid w:val="00D80631"/>
    <w:rsid w:val="00D933E4"/>
    <w:rsid w:val="00DB16DF"/>
    <w:rsid w:val="00DC6CC1"/>
    <w:rsid w:val="00DE6504"/>
    <w:rsid w:val="00DF189E"/>
    <w:rsid w:val="00E21366"/>
    <w:rsid w:val="00E55F92"/>
    <w:rsid w:val="00E600E4"/>
    <w:rsid w:val="00E92B9B"/>
    <w:rsid w:val="00EE1C2C"/>
    <w:rsid w:val="00EE3C4E"/>
    <w:rsid w:val="00F0225C"/>
    <w:rsid w:val="00F12418"/>
    <w:rsid w:val="00F12623"/>
    <w:rsid w:val="00F42502"/>
    <w:rsid w:val="00F463AA"/>
    <w:rsid w:val="00F641F1"/>
    <w:rsid w:val="00F912C2"/>
    <w:rsid w:val="00FE2904"/>
    <w:rsid w:val="00F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58F85"/>
  <w15:docId w15:val="{B0B78D0D-466E-466F-9675-E035D5BB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034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0342"/>
  </w:style>
  <w:style w:type="paragraph" w:styleId="a5">
    <w:name w:val="footer"/>
    <w:basedOn w:val="a"/>
    <w:link w:val="a6"/>
    <w:uiPriority w:val="99"/>
    <w:semiHidden/>
    <w:unhideWhenUsed/>
    <w:rsid w:val="0086034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0342"/>
  </w:style>
  <w:style w:type="table" w:customStyle="1" w:styleId="1">
    <w:name w:val="Сетка таблицы1"/>
    <w:basedOn w:val="a1"/>
    <w:next w:val="a7"/>
    <w:uiPriority w:val="59"/>
    <w:rsid w:val="00860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860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E7D38"/>
    <w:pPr>
      <w:ind w:left="720"/>
      <w:contextualSpacing/>
    </w:pPr>
  </w:style>
  <w:style w:type="character" w:styleId="a9">
    <w:name w:val="Strong"/>
    <w:basedOn w:val="a0"/>
    <w:uiPriority w:val="22"/>
    <w:qFormat/>
    <w:rsid w:val="00D1205A"/>
    <w:rPr>
      <w:b/>
      <w:bCs/>
    </w:rPr>
  </w:style>
  <w:style w:type="paragraph" w:styleId="aa">
    <w:name w:val="Normal (Web)"/>
    <w:aliases w:val="Обычный (Web)"/>
    <w:basedOn w:val="a"/>
    <w:uiPriority w:val="99"/>
    <w:unhideWhenUsed/>
    <w:qFormat/>
    <w:rsid w:val="00D1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E3C4E"/>
    <w:rPr>
      <w:rFonts w:ascii="Cambria" w:eastAsia="Cambria" w:hAnsi="Cambria" w:cs="Cambri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3C4E"/>
    <w:pPr>
      <w:widowControl w:val="0"/>
      <w:shd w:val="clear" w:color="auto" w:fill="FFFFFF"/>
      <w:spacing w:after="0" w:line="283" w:lineRule="exact"/>
      <w:jc w:val="center"/>
    </w:pPr>
    <w:rPr>
      <w:rFonts w:ascii="Cambria" w:eastAsia="Cambria" w:hAnsi="Cambria" w:cs="Cambria"/>
    </w:rPr>
  </w:style>
  <w:style w:type="character" w:customStyle="1" w:styleId="6">
    <w:name w:val="Основной текст (6)_"/>
    <w:basedOn w:val="a0"/>
    <w:link w:val="60"/>
    <w:rsid w:val="00413C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C0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C6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C6352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4C63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C63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C63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C63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C6352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2D47BD"/>
    <w:rPr>
      <w:color w:val="0000FF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D47B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AC1D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1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984DF-209D-4922-A37A-AD3ACF78BE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535F76-582D-49EC-9C12-2F354FBB78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B2E46-98EF-4459-8865-291B1346B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6894E0-4258-4CC9-A643-F97E6691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1577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Medet Sovetov</dc:creator>
  <cp:keywords/>
  <dc:description/>
  <cp:lastModifiedBy>Жуматаев Данияр Вячеславовна</cp:lastModifiedBy>
  <cp:revision>6</cp:revision>
  <dcterms:created xsi:type="dcterms:W3CDTF">2019-12-20T05:38:00Z</dcterms:created>
  <dcterms:modified xsi:type="dcterms:W3CDTF">2019-12-28T07:20:00Z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